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955E" w14:textId="74BE984E" w:rsidR="00E6348B" w:rsidRPr="001C32DB" w:rsidRDefault="00861DAF" w:rsidP="003B7090">
      <w:pPr>
        <w:tabs>
          <w:tab w:val="left" w:pos="0"/>
        </w:tabs>
        <w:jc w:val="center"/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</w:rPr>
        <w:drawing>
          <wp:inline distT="0" distB="0" distL="0" distR="0" wp14:anchorId="4EE5DF8C" wp14:editId="04ACF578">
            <wp:extent cx="2495092" cy="876300"/>
            <wp:effectExtent l="0" t="0" r="0" b="0"/>
            <wp:docPr id="3" name="Imagem 3" descr="Uma imagem com texto, plan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, plant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130" cy="88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u w:val="single"/>
        </w:rPr>
        <w:drawing>
          <wp:inline distT="0" distB="0" distL="0" distR="0" wp14:anchorId="0883701D" wp14:editId="3E8D63F8">
            <wp:extent cx="1440180" cy="759460"/>
            <wp:effectExtent l="0" t="0" r="7620" b="2540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E006E" w14:textId="2F7DB734" w:rsidR="0012624E" w:rsidRPr="001C32DB" w:rsidRDefault="0012624E" w:rsidP="0012624E">
      <w:pPr>
        <w:jc w:val="center"/>
        <w:rPr>
          <w:sz w:val="28"/>
          <w:u w:val="single"/>
        </w:rPr>
      </w:pPr>
      <w:r w:rsidRPr="001C32DB">
        <w:rPr>
          <w:sz w:val="28"/>
          <w:u w:val="single"/>
        </w:rPr>
        <w:t>Torneio da Corda – Regulamento</w:t>
      </w:r>
      <w:r w:rsidR="00E03378">
        <w:rPr>
          <w:sz w:val="28"/>
          <w:u w:val="single"/>
        </w:rPr>
        <w:t xml:space="preserve"> 2023</w:t>
      </w:r>
    </w:p>
    <w:p w14:paraId="15F3482A" w14:textId="568AF771" w:rsidR="008312B1" w:rsidRPr="000B7126" w:rsidRDefault="0012624E" w:rsidP="008312B1">
      <w:pPr>
        <w:pStyle w:val="PargrafodaLista"/>
        <w:numPr>
          <w:ilvl w:val="0"/>
          <w:numId w:val="1"/>
        </w:numPr>
        <w:rPr>
          <w:b/>
          <w:bCs/>
          <w:szCs w:val="24"/>
        </w:rPr>
      </w:pPr>
      <w:r w:rsidRPr="00324BFD">
        <w:rPr>
          <w:szCs w:val="24"/>
        </w:rPr>
        <w:t xml:space="preserve">Esta </w:t>
      </w:r>
      <w:r w:rsidR="00861DAF">
        <w:rPr>
          <w:szCs w:val="24"/>
        </w:rPr>
        <w:t xml:space="preserve">divertida prova </w:t>
      </w:r>
      <w:r w:rsidRPr="00324BFD">
        <w:rPr>
          <w:szCs w:val="24"/>
        </w:rPr>
        <w:t xml:space="preserve">joga-se em </w:t>
      </w:r>
      <w:r w:rsidRPr="000B7126">
        <w:rPr>
          <w:b/>
          <w:bCs/>
          <w:szCs w:val="24"/>
        </w:rPr>
        <w:t>9 buracos na modalidade Medal Gross Full Handicap</w:t>
      </w:r>
      <w:r w:rsidRPr="00324BFD">
        <w:rPr>
          <w:szCs w:val="24"/>
        </w:rPr>
        <w:t xml:space="preserve">, com </w:t>
      </w:r>
      <w:r w:rsidR="00690E8D" w:rsidRPr="00324BFD">
        <w:rPr>
          <w:szCs w:val="24"/>
        </w:rPr>
        <w:t>as</w:t>
      </w:r>
      <w:r w:rsidRPr="00324BFD">
        <w:rPr>
          <w:szCs w:val="24"/>
        </w:rPr>
        <w:t xml:space="preserve"> seguintes adaptações: </w:t>
      </w:r>
      <w:r w:rsidRPr="000B7126">
        <w:rPr>
          <w:b/>
          <w:bCs/>
          <w:szCs w:val="24"/>
        </w:rPr>
        <w:t>nos pares 3 o resultado máximo é 7, nos pares 4 é 8 e nos pares 5 é 9</w:t>
      </w:r>
      <w:r w:rsidR="00FF6B03">
        <w:rPr>
          <w:b/>
          <w:bCs/>
          <w:szCs w:val="24"/>
        </w:rPr>
        <w:t>;</w:t>
      </w:r>
    </w:p>
    <w:p w14:paraId="312442AF" w14:textId="13082E20" w:rsidR="008312B1" w:rsidRPr="000B7126" w:rsidRDefault="008312B1" w:rsidP="008312B1">
      <w:pPr>
        <w:pStyle w:val="PargrafodaLista"/>
        <w:rPr>
          <w:b/>
          <w:bCs/>
          <w:szCs w:val="24"/>
        </w:rPr>
      </w:pPr>
    </w:p>
    <w:p w14:paraId="5AAC0BB3" w14:textId="54A86813" w:rsidR="008312B1" w:rsidRPr="00E03378" w:rsidRDefault="0012624E" w:rsidP="00E03378">
      <w:pPr>
        <w:pStyle w:val="PargrafodaLista"/>
        <w:numPr>
          <w:ilvl w:val="0"/>
          <w:numId w:val="1"/>
        </w:numPr>
        <w:rPr>
          <w:szCs w:val="24"/>
        </w:rPr>
      </w:pPr>
      <w:r w:rsidRPr="00324BFD">
        <w:rPr>
          <w:szCs w:val="24"/>
        </w:rPr>
        <w:t xml:space="preserve">Cada jogador iniciará a competição com </w:t>
      </w:r>
      <w:r w:rsidRPr="00324BFD">
        <w:rPr>
          <w:b/>
          <w:bCs/>
          <w:szCs w:val="24"/>
        </w:rPr>
        <w:t xml:space="preserve">uma corda do tamanho </w:t>
      </w:r>
      <w:r w:rsidR="002D022E" w:rsidRPr="00324BFD">
        <w:rPr>
          <w:b/>
          <w:bCs/>
          <w:szCs w:val="24"/>
        </w:rPr>
        <w:t xml:space="preserve">(em metros) de metade </w:t>
      </w:r>
      <w:r w:rsidRPr="00324BFD">
        <w:rPr>
          <w:b/>
          <w:bCs/>
          <w:szCs w:val="24"/>
        </w:rPr>
        <w:t>do seu handicap de jogo</w:t>
      </w:r>
      <w:r w:rsidRPr="00324BFD">
        <w:rPr>
          <w:szCs w:val="24"/>
        </w:rPr>
        <w:t xml:space="preserve"> e uma tesoura.</w:t>
      </w:r>
      <w:r w:rsidR="002D022E" w:rsidRPr="00324BFD">
        <w:rPr>
          <w:szCs w:val="24"/>
        </w:rPr>
        <w:t xml:space="preserve"> (Ex: um jogador com handicap de jogo, para os nove buracos, de 11, levará uma corda com 5,5 metros)</w:t>
      </w:r>
      <w:r w:rsidR="00FF6B03">
        <w:rPr>
          <w:szCs w:val="24"/>
        </w:rPr>
        <w:t>;</w:t>
      </w:r>
    </w:p>
    <w:p w14:paraId="48475ED1" w14:textId="2E3A62A0" w:rsidR="008312B1" w:rsidRPr="00324BFD" w:rsidRDefault="0012624E" w:rsidP="00E116B9">
      <w:pPr>
        <w:pStyle w:val="PargrafodaLista"/>
        <w:numPr>
          <w:ilvl w:val="0"/>
          <w:numId w:val="1"/>
        </w:numPr>
        <w:rPr>
          <w:szCs w:val="24"/>
        </w:rPr>
      </w:pPr>
      <w:r w:rsidRPr="00324BFD">
        <w:rPr>
          <w:szCs w:val="24"/>
        </w:rPr>
        <w:t xml:space="preserve">Ao longo do percurso poderá melhorar a posição da sua bola, </w:t>
      </w:r>
      <w:r w:rsidR="002D022E" w:rsidRPr="00324BFD">
        <w:rPr>
          <w:szCs w:val="24"/>
        </w:rPr>
        <w:t>na direcção que quiser</w:t>
      </w:r>
      <w:r w:rsidR="00F75C63" w:rsidRPr="00324BFD">
        <w:rPr>
          <w:szCs w:val="24"/>
        </w:rPr>
        <w:t xml:space="preserve">, </w:t>
      </w:r>
      <w:r w:rsidRPr="00324BFD">
        <w:rPr>
          <w:szCs w:val="24"/>
        </w:rPr>
        <w:t xml:space="preserve">desde que a distância a que a recoloca corresponda a </w:t>
      </w:r>
      <w:r w:rsidRPr="00324BFD">
        <w:rPr>
          <w:b/>
          <w:bCs/>
          <w:szCs w:val="24"/>
        </w:rPr>
        <w:t>um corte, do mesmo comprimento, na sua corda</w:t>
      </w:r>
      <w:r w:rsidR="00FF6B03">
        <w:rPr>
          <w:b/>
          <w:bCs/>
          <w:szCs w:val="24"/>
        </w:rPr>
        <w:t>;</w:t>
      </w:r>
    </w:p>
    <w:p w14:paraId="750D5D27" w14:textId="14442EDB" w:rsidR="0012624E" w:rsidRPr="00324BFD" w:rsidRDefault="008312B1" w:rsidP="008312B1">
      <w:pPr>
        <w:pStyle w:val="PargrafodaLista"/>
        <w:rPr>
          <w:szCs w:val="24"/>
        </w:rPr>
      </w:pPr>
      <w:r w:rsidRPr="00324BFD">
        <w:rPr>
          <w:szCs w:val="24"/>
          <w:u w:val="single"/>
        </w:rPr>
        <w:t>Exemplo</w:t>
      </w:r>
      <w:r w:rsidRPr="00324BFD">
        <w:rPr>
          <w:szCs w:val="24"/>
        </w:rPr>
        <w:t xml:space="preserve">: a bola está num bunker na posição A e o jogador pretende colocá-la na posição B fora do bunker (pode até ser à frente do bunker); só tem </w:t>
      </w:r>
      <w:r w:rsidR="00FF6B03" w:rsidRPr="00324BFD">
        <w:rPr>
          <w:szCs w:val="24"/>
        </w:rPr>
        <w:t>de</w:t>
      </w:r>
      <w:r w:rsidRPr="00324BFD">
        <w:rPr>
          <w:szCs w:val="24"/>
        </w:rPr>
        <w:t xml:space="preserve"> medir com a corda a distância entre os dois pontos, cortá-la nesse tamanho, guardando o restante e colocar a bola no ponto B, para jogar a </w:t>
      </w:r>
      <w:r w:rsidR="00690E8D" w:rsidRPr="00324BFD">
        <w:rPr>
          <w:szCs w:val="24"/>
        </w:rPr>
        <w:t>sua</w:t>
      </w:r>
      <w:r w:rsidRPr="00324BFD">
        <w:rPr>
          <w:szCs w:val="24"/>
        </w:rPr>
        <w:t xml:space="preserve"> pancada</w:t>
      </w:r>
      <w:r w:rsidR="00FF6B03">
        <w:rPr>
          <w:szCs w:val="24"/>
        </w:rPr>
        <w:t>;</w:t>
      </w:r>
    </w:p>
    <w:p w14:paraId="1CBB8A38" w14:textId="77777777" w:rsidR="008312B1" w:rsidRPr="00324BFD" w:rsidRDefault="008312B1" w:rsidP="008312B1">
      <w:pPr>
        <w:pStyle w:val="PargrafodaLista"/>
        <w:rPr>
          <w:szCs w:val="24"/>
        </w:rPr>
      </w:pPr>
    </w:p>
    <w:p w14:paraId="113252FE" w14:textId="61571C15" w:rsidR="008312B1" w:rsidRPr="00E03378" w:rsidRDefault="008312B1" w:rsidP="00E03378">
      <w:pPr>
        <w:pStyle w:val="PargrafodaLista"/>
        <w:numPr>
          <w:ilvl w:val="0"/>
          <w:numId w:val="1"/>
        </w:numPr>
        <w:rPr>
          <w:szCs w:val="24"/>
        </w:rPr>
      </w:pPr>
      <w:r w:rsidRPr="00324BFD">
        <w:rPr>
          <w:b/>
          <w:bCs/>
          <w:szCs w:val="24"/>
        </w:rPr>
        <w:t>Pode ser usado o mesmo processo para colocar a bola dentro do buraco</w:t>
      </w:r>
      <w:r w:rsidRPr="00324BFD">
        <w:rPr>
          <w:szCs w:val="24"/>
        </w:rPr>
        <w:t>, sem acréscimo de qualquer pancada</w:t>
      </w:r>
      <w:r w:rsidR="00FF6B03">
        <w:rPr>
          <w:szCs w:val="24"/>
        </w:rPr>
        <w:t>;</w:t>
      </w:r>
    </w:p>
    <w:p w14:paraId="5EDE8244" w14:textId="5B925D45" w:rsidR="008C2778" w:rsidRPr="00FF6B03" w:rsidRDefault="008312B1" w:rsidP="00FF6B03">
      <w:pPr>
        <w:pStyle w:val="PargrafodaLista"/>
        <w:numPr>
          <w:ilvl w:val="0"/>
          <w:numId w:val="1"/>
        </w:numPr>
        <w:rPr>
          <w:szCs w:val="24"/>
        </w:rPr>
      </w:pPr>
      <w:r w:rsidRPr="00324BFD">
        <w:rPr>
          <w:szCs w:val="24"/>
        </w:rPr>
        <w:t>Pode também</w:t>
      </w:r>
      <w:r w:rsidR="00FF6B03">
        <w:rPr>
          <w:szCs w:val="24"/>
        </w:rPr>
        <w:t>,</w:t>
      </w:r>
      <w:r w:rsidRPr="00324BFD">
        <w:rPr>
          <w:szCs w:val="24"/>
        </w:rPr>
        <w:t xml:space="preserve"> ser usada para sair de </w:t>
      </w:r>
      <w:r w:rsidR="00F75C63" w:rsidRPr="00324BFD">
        <w:rPr>
          <w:szCs w:val="24"/>
        </w:rPr>
        <w:t xml:space="preserve">uma </w:t>
      </w:r>
      <w:r w:rsidR="00F75C63" w:rsidRPr="00FF6B03">
        <w:rPr>
          <w:b/>
          <w:bCs/>
          <w:szCs w:val="24"/>
        </w:rPr>
        <w:t>área de penalidade (</w:t>
      </w:r>
      <w:r w:rsidR="00F75C63" w:rsidRPr="00FF6B03">
        <w:rPr>
          <w:b/>
          <w:bCs/>
          <w:sz w:val="20"/>
        </w:rPr>
        <w:t>estacas vermelhas)</w:t>
      </w:r>
      <w:r w:rsidR="00F75C63" w:rsidRPr="00324BFD">
        <w:rPr>
          <w:szCs w:val="24"/>
        </w:rPr>
        <w:t xml:space="preserve">, </w:t>
      </w:r>
      <w:r w:rsidRPr="00324BFD">
        <w:rPr>
          <w:szCs w:val="24"/>
        </w:rPr>
        <w:t xml:space="preserve">desde que a mesma bola continue em jogo, isto é, que a bola seja recuperada e que possa ser </w:t>
      </w:r>
      <w:r w:rsidR="001C32DB" w:rsidRPr="00324BFD">
        <w:rPr>
          <w:szCs w:val="24"/>
        </w:rPr>
        <w:t>estimada</w:t>
      </w:r>
      <w:r w:rsidRPr="00324BFD">
        <w:rPr>
          <w:szCs w:val="24"/>
        </w:rPr>
        <w:t xml:space="preserve"> a distância entre o ponto em que estava e o novo local onde vai ser colocada. </w:t>
      </w:r>
      <w:r w:rsidRPr="000B7126">
        <w:rPr>
          <w:b/>
          <w:bCs/>
          <w:szCs w:val="24"/>
          <w:u w:val="single"/>
        </w:rPr>
        <w:t>Exemplo</w:t>
      </w:r>
      <w:r w:rsidRPr="000B7126">
        <w:rPr>
          <w:b/>
          <w:bCs/>
          <w:szCs w:val="24"/>
        </w:rPr>
        <w:t>:</w:t>
      </w:r>
      <w:r w:rsidRPr="000B7126">
        <w:rPr>
          <w:szCs w:val="24"/>
        </w:rPr>
        <w:t xml:space="preserve"> Uma bola recuperada</w:t>
      </w:r>
      <w:r w:rsidR="008C2778" w:rsidRPr="000B7126">
        <w:rPr>
          <w:szCs w:val="24"/>
        </w:rPr>
        <w:t xml:space="preserve"> da água com o auxílio dum taco ou </w:t>
      </w:r>
      <w:r w:rsidR="000B7126" w:rsidRPr="000B7126">
        <w:rPr>
          <w:szCs w:val="24"/>
        </w:rPr>
        <w:t>d</w:t>
      </w:r>
      <w:r w:rsidR="00FF6B03">
        <w:rPr>
          <w:szCs w:val="24"/>
        </w:rPr>
        <w:t xml:space="preserve">e </w:t>
      </w:r>
      <w:r w:rsidR="000B7126" w:rsidRPr="000B7126">
        <w:rPr>
          <w:szCs w:val="24"/>
        </w:rPr>
        <w:t>u</w:t>
      </w:r>
      <w:r w:rsidR="00FF6B03">
        <w:rPr>
          <w:szCs w:val="24"/>
        </w:rPr>
        <w:t>m</w:t>
      </w:r>
      <w:r w:rsidR="000B7126" w:rsidRPr="000B7126">
        <w:rPr>
          <w:szCs w:val="24"/>
        </w:rPr>
        <w:t xml:space="preserve"> apanha bolas</w:t>
      </w:r>
      <w:r w:rsidR="008C2778" w:rsidRPr="000B7126">
        <w:rPr>
          <w:szCs w:val="24"/>
        </w:rPr>
        <w:t xml:space="preserve">, pode ser colocada em seco, se for possível </w:t>
      </w:r>
      <w:r w:rsidR="00F75C63" w:rsidRPr="000B7126">
        <w:rPr>
          <w:szCs w:val="24"/>
        </w:rPr>
        <w:t>fazer a estimativa d</w:t>
      </w:r>
      <w:r w:rsidR="008C2778" w:rsidRPr="000B7126">
        <w:rPr>
          <w:szCs w:val="24"/>
        </w:rPr>
        <w:t>a distância entre os dois pontos (e o jogador tiver corda que chegue, obviamente).</w:t>
      </w:r>
      <w:r w:rsidR="00FF6B03">
        <w:rPr>
          <w:szCs w:val="24"/>
        </w:rPr>
        <w:t xml:space="preserve">     </w:t>
      </w:r>
      <w:r w:rsidR="008C2778" w:rsidRPr="00FF6B03">
        <w:rPr>
          <w:b/>
          <w:bCs/>
          <w:szCs w:val="24"/>
        </w:rPr>
        <w:t>Se a bola não estiver visível ou não for recuperável, não se pode utilizar a corda</w:t>
      </w:r>
      <w:r w:rsidR="00FF6B03">
        <w:rPr>
          <w:b/>
          <w:bCs/>
          <w:szCs w:val="24"/>
        </w:rPr>
        <w:t>;</w:t>
      </w:r>
    </w:p>
    <w:p w14:paraId="19386391" w14:textId="77777777" w:rsidR="008C2778" w:rsidRPr="00324BFD" w:rsidRDefault="008C2778" w:rsidP="008C2778">
      <w:pPr>
        <w:pStyle w:val="PargrafodaLista"/>
        <w:rPr>
          <w:szCs w:val="24"/>
        </w:rPr>
      </w:pPr>
    </w:p>
    <w:p w14:paraId="3348DD48" w14:textId="700A7172" w:rsidR="00C135A6" w:rsidRPr="00324BFD" w:rsidRDefault="008C2778" w:rsidP="00C135A6">
      <w:pPr>
        <w:pStyle w:val="PargrafodaLista"/>
        <w:numPr>
          <w:ilvl w:val="0"/>
          <w:numId w:val="1"/>
        </w:numPr>
        <w:rPr>
          <w:szCs w:val="24"/>
        </w:rPr>
      </w:pPr>
      <w:r w:rsidRPr="00324BFD">
        <w:rPr>
          <w:b/>
          <w:bCs/>
          <w:szCs w:val="24"/>
        </w:rPr>
        <w:t xml:space="preserve">Não se pode utilizar a corda para repor em jogo bolas que estejam </w:t>
      </w:r>
      <w:r w:rsidRPr="00324BFD">
        <w:rPr>
          <w:b/>
          <w:bCs/>
          <w:i/>
          <w:szCs w:val="24"/>
        </w:rPr>
        <w:t>out of bonds</w:t>
      </w:r>
      <w:r w:rsidR="00482B22" w:rsidRPr="00324BFD">
        <w:rPr>
          <w:szCs w:val="24"/>
        </w:rPr>
        <w:t>, pelo que se recomenda o uso de bolas provisórias, quando a situação o recomendar (e permitir)</w:t>
      </w:r>
      <w:r w:rsidR="00FF6B03">
        <w:rPr>
          <w:szCs w:val="24"/>
        </w:rPr>
        <w:t>;</w:t>
      </w:r>
    </w:p>
    <w:p w14:paraId="1B586C31" w14:textId="77777777" w:rsidR="00C135A6" w:rsidRPr="00324BFD" w:rsidRDefault="00C135A6" w:rsidP="00C135A6">
      <w:pPr>
        <w:pStyle w:val="PargrafodaLista"/>
        <w:rPr>
          <w:szCs w:val="24"/>
        </w:rPr>
      </w:pPr>
    </w:p>
    <w:p w14:paraId="1E539363" w14:textId="6962729F" w:rsidR="009F4649" w:rsidRPr="00324BFD" w:rsidRDefault="009F4649" w:rsidP="008C2778">
      <w:pPr>
        <w:pStyle w:val="PargrafodaLista"/>
        <w:numPr>
          <w:ilvl w:val="0"/>
          <w:numId w:val="1"/>
        </w:numPr>
        <w:rPr>
          <w:szCs w:val="24"/>
        </w:rPr>
      </w:pPr>
      <w:r w:rsidRPr="00324BFD">
        <w:rPr>
          <w:szCs w:val="24"/>
        </w:rPr>
        <w:t xml:space="preserve">Quando se utiliza a corda, </w:t>
      </w:r>
      <w:r w:rsidRPr="00324BFD">
        <w:rPr>
          <w:b/>
          <w:bCs/>
          <w:szCs w:val="24"/>
        </w:rPr>
        <w:t>a bola é colocada</w:t>
      </w:r>
      <w:r w:rsidRPr="00324BFD">
        <w:rPr>
          <w:szCs w:val="24"/>
        </w:rPr>
        <w:t xml:space="preserve"> e não dropada. O drop continuará a ser usado nas outras situações de jogo que assim </w:t>
      </w:r>
      <w:r w:rsidR="00690E8D" w:rsidRPr="00324BFD">
        <w:rPr>
          <w:szCs w:val="24"/>
        </w:rPr>
        <w:t>o determinem</w:t>
      </w:r>
      <w:r w:rsidR="00FF6B03">
        <w:rPr>
          <w:szCs w:val="24"/>
        </w:rPr>
        <w:t>;</w:t>
      </w:r>
    </w:p>
    <w:p w14:paraId="71D47BF1" w14:textId="77777777" w:rsidR="008C2778" w:rsidRPr="00324BFD" w:rsidRDefault="008C2778" w:rsidP="008C2778">
      <w:pPr>
        <w:pStyle w:val="PargrafodaLista"/>
        <w:rPr>
          <w:szCs w:val="24"/>
        </w:rPr>
      </w:pPr>
    </w:p>
    <w:p w14:paraId="7FA3B0F3" w14:textId="689F26CE" w:rsidR="008C2778" w:rsidRPr="00324BFD" w:rsidRDefault="008C2778" w:rsidP="008C2778">
      <w:pPr>
        <w:pStyle w:val="PargrafodaLista"/>
        <w:numPr>
          <w:ilvl w:val="0"/>
          <w:numId w:val="1"/>
        </w:numPr>
        <w:rPr>
          <w:szCs w:val="24"/>
        </w:rPr>
      </w:pPr>
      <w:r w:rsidRPr="00324BFD">
        <w:rPr>
          <w:szCs w:val="24"/>
        </w:rPr>
        <w:t>Todas as medições e cortes têm que ser feitas na presença do marcador do cartão</w:t>
      </w:r>
      <w:r w:rsidR="009F4649" w:rsidRPr="00324BFD">
        <w:rPr>
          <w:szCs w:val="24"/>
        </w:rPr>
        <w:t>, ou de outro jogador do grupo</w:t>
      </w:r>
      <w:r w:rsidR="00FF6B03">
        <w:rPr>
          <w:szCs w:val="24"/>
        </w:rPr>
        <w:t>;</w:t>
      </w:r>
    </w:p>
    <w:p w14:paraId="3DFFA2D2" w14:textId="77777777" w:rsidR="00690E8D" w:rsidRPr="00324BFD" w:rsidRDefault="00690E8D" w:rsidP="00690E8D">
      <w:pPr>
        <w:pStyle w:val="PargrafodaLista"/>
        <w:rPr>
          <w:szCs w:val="24"/>
        </w:rPr>
      </w:pPr>
    </w:p>
    <w:p w14:paraId="64F8F5EE" w14:textId="7AF017B5" w:rsidR="00690E8D" w:rsidRPr="00324BFD" w:rsidRDefault="00690E8D" w:rsidP="008C2778">
      <w:pPr>
        <w:pStyle w:val="PargrafodaLista"/>
        <w:numPr>
          <w:ilvl w:val="0"/>
          <w:numId w:val="1"/>
        </w:numPr>
        <w:rPr>
          <w:szCs w:val="24"/>
        </w:rPr>
      </w:pPr>
      <w:r w:rsidRPr="00324BFD">
        <w:rPr>
          <w:szCs w:val="24"/>
        </w:rPr>
        <w:t>A gestão da corda é da exclusiva responsabilidade de cada jogador</w:t>
      </w:r>
      <w:r w:rsidR="00FF6B03">
        <w:rPr>
          <w:szCs w:val="24"/>
        </w:rPr>
        <w:t>;</w:t>
      </w:r>
    </w:p>
    <w:p w14:paraId="45C869C4" w14:textId="77777777" w:rsidR="008C2778" w:rsidRPr="00324BFD" w:rsidRDefault="008C2778" w:rsidP="008C2778">
      <w:pPr>
        <w:pStyle w:val="PargrafodaLista"/>
        <w:rPr>
          <w:szCs w:val="24"/>
        </w:rPr>
      </w:pPr>
    </w:p>
    <w:p w14:paraId="348E580D" w14:textId="4A64B503" w:rsidR="008C2778" w:rsidRPr="00324BFD" w:rsidRDefault="008C2778" w:rsidP="008C2778">
      <w:pPr>
        <w:pStyle w:val="PargrafodaLista"/>
        <w:numPr>
          <w:ilvl w:val="0"/>
          <w:numId w:val="1"/>
        </w:numPr>
        <w:rPr>
          <w:b/>
          <w:bCs/>
          <w:szCs w:val="24"/>
        </w:rPr>
      </w:pPr>
      <w:r w:rsidRPr="00FF6B03">
        <w:rPr>
          <w:b/>
          <w:bCs/>
          <w:szCs w:val="24"/>
        </w:rPr>
        <w:t>Os restos de corda têm obrigatoriamente de ser guardados para posterior colocação no lixo.</w:t>
      </w:r>
      <w:r w:rsidRPr="00324BFD">
        <w:rPr>
          <w:szCs w:val="24"/>
        </w:rPr>
        <w:t xml:space="preserve"> </w:t>
      </w:r>
      <w:r w:rsidR="006941C3" w:rsidRPr="00324BFD">
        <w:rPr>
          <w:szCs w:val="24"/>
        </w:rPr>
        <w:t>Cada grupo de</w:t>
      </w:r>
      <w:r w:rsidR="001C32DB" w:rsidRPr="00324BFD">
        <w:rPr>
          <w:szCs w:val="24"/>
        </w:rPr>
        <w:t>verá</w:t>
      </w:r>
      <w:r w:rsidR="006941C3" w:rsidRPr="00324BFD">
        <w:rPr>
          <w:szCs w:val="24"/>
        </w:rPr>
        <w:t xml:space="preserve"> levar um saco onde colocará todos os pedaços de corda utilizados durante o jogo e </w:t>
      </w:r>
      <w:r w:rsidR="006941C3" w:rsidRPr="00324BFD">
        <w:rPr>
          <w:b/>
          <w:bCs/>
          <w:szCs w:val="24"/>
        </w:rPr>
        <w:t xml:space="preserve">é </w:t>
      </w:r>
      <w:r w:rsidRPr="00324BFD">
        <w:rPr>
          <w:b/>
          <w:bCs/>
          <w:szCs w:val="24"/>
        </w:rPr>
        <w:t>expressamente proibido deixar restos de corda pelo campo</w:t>
      </w:r>
      <w:r w:rsidRPr="00324BFD">
        <w:rPr>
          <w:szCs w:val="24"/>
        </w:rPr>
        <w:t xml:space="preserve">. </w:t>
      </w:r>
      <w:r w:rsidRPr="00324BFD">
        <w:rPr>
          <w:b/>
          <w:bCs/>
          <w:szCs w:val="24"/>
        </w:rPr>
        <w:t>Já agora</w:t>
      </w:r>
      <w:r w:rsidR="00051C0C" w:rsidRPr="00324BFD">
        <w:rPr>
          <w:b/>
          <w:bCs/>
          <w:szCs w:val="24"/>
        </w:rPr>
        <w:t>,</w:t>
      </w:r>
      <w:r w:rsidRPr="00324BFD">
        <w:rPr>
          <w:b/>
          <w:bCs/>
          <w:szCs w:val="24"/>
        </w:rPr>
        <w:t xml:space="preserve"> também é ob</w:t>
      </w:r>
      <w:r w:rsidR="00051C0C" w:rsidRPr="00324BFD">
        <w:rPr>
          <w:b/>
          <w:bCs/>
          <w:szCs w:val="24"/>
        </w:rPr>
        <w:t>rigatório reparar as marcas da bola no green e alisar os bunkers até ficarem como estavam antes da passagem do jogador</w:t>
      </w:r>
      <w:r w:rsidR="00FF6B03">
        <w:rPr>
          <w:b/>
          <w:bCs/>
          <w:szCs w:val="24"/>
        </w:rPr>
        <w:t>;</w:t>
      </w:r>
      <w:r w:rsidRPr="00324BFD">
        <w:rPr>
          <w:b/>
          <w:bCs/>
          <w:szCs w:val="24"/>
        </w:rPr>
        <w:t xml:space="preserve"> </w:t>
      </w:r>
    </w:p>
    <w:p w14:paraId="53D4A803" w14:textId="77777777" w:rsidR="00051C0C" w:rsidRPr="00324BFD" w:rsidRDefault="00051C0C" w:rsidP="00051C0C">
      <w:pPr>
        <w:pStyle w:val="PargrafodaLista"/>
        <w:rPr>
          <w:szCs w:val="24"/>
        </w:rPr>
      </w:pPr>
    </w:p>
    <w:p w14:paraId="15A59999" w14:textId="5A5B0319" w:rsidR="00051C0C" w:rsidRPr="00386976" w:rsidRDefault="00051C0C" w:rsidP="00386976">
      <w:pPr>
        <w:pStyle w:val="PargrafodaLista"/>
        <w:numPr>
          <w:ilvl w:val="0"/>
          <w:numId w:val="1"/>
        </w:numPr>
        <w:rPr>
          <w:szCs w:val="24"/>
        </w:rPr>
      </w:pPr>
      <w:r w:rsidRPr="00324BFD">
        <w:rPr>
          <w:szCs w:val="24"/>
        </w:rPr>
        <w:t>Com excepção das situações causadas pela utilização da corda, aplicam-se todas</w:t>
      </w:r>
      <w:r w:rsidR="00C135A6" w:rsidRPr="00324BFD">
        <w:rPr>
          <w:szCs w:val="24"/>
        </w:rPr>
        <w:t xml:space="preserve"> as</w:t>
      </w:r>
      <w:r w:rsidRPr="00324BFD">
        <w:rPr>
          <w:szCs w:val="24"/>
        </w:rPr>
        <w:t xml:space="preserve"> Regras </w:t>
      </w:r>
      <w:r w:rsidR="00A70D73" w:rsidRPr="00324BFD">
        <w:rPr>
          <w:szCs w:val="24"/>
        </w:rPr>
        <w:t xml:space="preserve">Oficiais de Golfe, </w:t>
      </w:r>
      <w:r w:rsidRPr="00324BFD">
        <w:rPr>
          <w:szCs w:val="24"/>
        </w:rPr>
        <w:t>bem como as Regras</w:t>
      </w:r>
      <w:r w:rsidR="00A70D73" w:rsidRPr="00324BFD">
        <w:rPr>
          <w:szCs w:val="24"/>
        </w:rPr>
        <w:t xml:space="preserve"> Locais em vigor</w:t>
      </w:r>
      <w:r w:rsidR="00FF6B03">
        <w:rPr>
          <w:szCs w:val="24"/>
        </w:rPr>
        <w:t>;</w:t>
      </w:r>
    </w:p>
    <w:p w14:paraId="0D023529" w14:textId="37A3E241" w:rsidR="00051C0C" w:rsidRPr="00324BFD" w:rsidRDefault="00051C0C" w:rsidP="008C2778">
      <w:pPr>
        <w:pStyle w:val="PargrafodaLista"/>
        <w:numPr>
          <w:ilvl w:val="0"/>
          <w:numId w:val="1"/>
        </w:numPr>
        <w:rPr>
          <w:b/>
          <w:bCs/>
          <w:szCs w:val="24"/>
        </w:rPr>
      </w:pPr>
      <w:r w:rsidRPr="00324BFD">
        <w:rPr>
          <w:szCs w:val="24"/>
        </w:rPr>
        <w:t xml:space="preserve">Todas as situações não previstas no presente Regulamento devem ser resolvidas com </w:t>
      </w:r>
      <w:r w:rsidRPr="00324BFD">
        <w:rPr>
          <w:b/>
          <w:bCs/>
          <w:szCs w:val="24"/>
        </w:rPr>
        <w:t>bom senso, fair-play e sentido de humor</w:t>
      </w:r>
      <w:r w:rsidR="00FF6B03">
        <w:rPr>
          <w:b/>
          <w:bCs/>
          <w:szCs w:val="24"/>
        </w:rPr>
        <w:t>;</w:t>
      </w:r>
    </w:p>
    <w:sectPr w:rsidR="00051C0C" w:rsidRPr="00324BFD" w:rsidSect="001C3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755CD"/>
    <w:multiLevelType w:val="hybridMultilevel"/>
    <w:tmpl w:val="BE3A2A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2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4E"/>
    <w:rsid w:val="00051C0C"/>
    <w:rsid w:val="000B7126"/>
    <w:rsid w:val="0012624E"/>
    <w:rsid w:val="001C32DB"/>
    <w:rsid w:val="002D022E"/>
    <w:rsid w:val="00324BFD"/>
    <w:rsid w:val="00386976"/>
    <w:rsid w:val="003B7090"/>
    <w:rsid w:val="00482B22"/>
    <w:rsid w:val="00690E8D"/>
    <w:rsid w:val="006941C3"/>
    <w:rsid w:val="008312B1"/>
    <w:rsid w:val="00861DAF"/>
    <w:rsid w:val="008C2778"/>
    <w:rsid w:val="009F4649"/>
    <w:rsid w:val="00A70D73"/>
    <w:rsid w:val="00AD4E7B"/>
    <w:rsid w:val="00B907D5"/>
    <w:rsid w:val="00C135A6"/>
    <w:rsid w:val="00E03378"/>
    <w:rsid w:val="00E116B9"/>
    <w:rsid w:val="00E6348B"/>
    <w:rsid w:val="00F035CE"/>
    <w:rsid w:val="00F75C63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1AF7"/>
  <w15:docId w15:val="{4B930A6E-E412-49EC-BC6E-C709F05D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Rosa</dc:creator>
  <cp:lastModifiedBy>Oeiras Office Install</cp:lastModifiedBy>
  <cp:revision>5</cp:revision>
  <dcterms:created xsi:type="dcterms:W3CDTF">2023-01-25T15:14:00Z</dcterms:created>
  <dcterms:modified xsi:type="dcterms:W3CDTF">2023-01-25T17:05:00Z</dcterms:modified>
</cp:coreProperties>
</file>